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885" w:type="dxa"/>
        <w:tblLook w:val="01E0" w:firstRow="1" w:lastRow="1" w:firstColumn="1" w:lastColumn="1" w:noHBand="0" w:noVBand="0"/>
      </w:tblPr>
      <w:tblGrid>
        <w:gridCol w:w="6096"/>
        <w:gridCol w:w="5245"/>
      </w:tblGrid>
      <w:tr w:rsidR="00C13D8B" w:rsidTr="00C13D8B">
        <w:tc>
          <w:tcPr>
            <w:tcW w:w="6096" w:type="dxa"/>
            <w:hideMark/>
          </w:tcPr>
          <w:p w:rsidR="00C13D8B" w:rsidRDefault="00C13D8B">
            <w:pPr>
              <w:jc w:val="center"/>
              <w:rPr>
                <w:sz w:val="26"/>
                <w:szCs w:val="26"/>
              </w:rPr>
            </w:pPr>
            <w:r>
              <w:rPr>
                <w:sz w:val="26"/>
                <w:szCs w:val="26"/>
              </w:rPr>
              <w:t>ĐẢNG ỦY SỞ GIÁO DỤC VÀ ĐÀO TẠO TP.HCM</w:t>
            </w:r>
          </w:p>
          <w:p w:rsidR="00C13D8B" w:rsidRDefault="00C13D8B">
            <w:pPr>
              <w:jc w:val="center"/>
              <w:rPr>
                <w:b/>
                <w:sz w:val="26"/>
                <w:szCs w:val="26"/>
              </w:rPr>
            </w:pPr>
            <w:r>
              <w:rPr>
                <w:b/>
                <w:sz w:val="26"/>
                <w:szCs w:val="26"/>
              </w:rPr>
              <w:t>ĐẢNG ỦY TRƯỜNG CAO ĐẲNG KỸ THUẬT</w:t>
            </w:r>
          </w:p>
          <w:p w:rsidR="00C13D8B" w:rsidRDefault="00C13D8B">
            <w:pPr>
              <w:jc w:val="center"/>
              <w:rPr>
                <w:b/>
                <w:sz w:val="26"/>
                <w:szCs w:val="26"/>
              </w:rPr>
            </w:pPr>
            <w:r>
              <w:rPr>
                <w:b/>
                <w:sz w:val="26"/>
                <w:szCs w:val="26"/>
              </w:rPr>
              <w:t>LÝ TỰ TRỌNG TP. HỒ CHÍ MINH</w:t>
            </w:r>
          </w:p>
          <w:p w:rsidR="00C13D8B" w:rsidRDefault="00C13D8B">
            <w:pPr>
              <w:rPr>
                <w:sz w:val="26"/>
                <w:szCs w:val="26"/>
              </w:rPr>
            </w:pPr>
            <w:r>
              <w:rPr>
                <w:sz w:val="26"/>
                <w:szCs w:val="26"/>
              </w:rPr>
              <w:t xml:space="preserve">                                         *</w:t>
            </w:r>
          </w:p>
          <w:p w:rsidR="00C13D8B" w:rsidRDefault="00C13D8B">
            <w:pPr>
              <w:jc w:val="center"/>
              <w:rPr>
                <w:sz w:val="26"/>
                <w:szCs w:val="26"/>
              </w:rPr>
            </w:pPr>
            <w:r>
              <w:rPr>
                <w:sz w:val="26"/>
                <w:szCs w:val="26"/>
              </w:rPr>
              <w:t>Số         - TB/ĐU</w:t>
            </w:r>
          </w:p>
        </w:tc>
        <w:tc>
          <w:tcPr>
            <w:tcW w:w="5245" w:type="dxa"/>
            <w:hideMark/>
          </w:tcPr>
          <w:p w:rsidR="00C13D8B" w:rsidRDefault="00C13D8B">
            <w:pPr>
              <w:rPr>
                <w:b/>
                <w:sz w:val="26"/>
                <w:szCs w:val="26"/>
              </w:rPr>
            </w:pP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C13D8B" w:rsidRDefault="00C13D8B" w:rsidP="003A6DF5">
            <w:pP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283210</wp:posOffset>
                      </wp:positionH>
                      <wp:positionV relativeFrom="paragraph">
                        <wp:posOffset>14605</wp:posOffset>
                      </wp:positionV>
                      <wp:extent cx="2286000" cy="0"/>
                      <wp:effectExtent l="6985" t="5080" r="12065"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pt,1.15pt" to="202.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HT3/f/ZAAAABgEAAA8AAABkcnMvZG93bnJldi54bWxMjsFOwzAQRO9I&#10;/QdrK3GpqE0aVVWIU1WF3LhQQL1u4yWJiNdp7LaBr8flAsenGc28fD3aTpxp8K1jDfdzBYK4cqbl&#10;WsPba3m3AuEDssHOMWn4Ig/rYnKTY2bchV/ovAu1iCPsM9TQhNBnUvqqIYt+7nrimH24wWKIONTS&#10;DHiJ47aTiVJLabHl+NBgT9uGqs/dyWrw5Tsdy+9ZNVP7Re0oOT4+P6HWt9Nx8wAi0Bj+ynDVj+pQ&#10;RKeDO7HxotOQpsvY1JAsQMQ4VVc+/LIscvlfv/gBAAD//wMAUEsBAi0AFAAGAAgAAAAhALaDOJL+&#10;AAAA4QEAABMAAAAAAAAAAAAAAAAAAAAAAFtDb250ZW50X1R5cGVzXS54bWxQSwECLQAUAAYACAAA&#10;ACEAOP0h/9YAAACUAQAACwAAAAAAAAAAAAAAAAAvAQAAX3JlbHMvLnJlbHNQSwECLQAUAAYACAAA&#10;ACEAj0oaqBwCAAA2BAAADgAAAAAAAAAAAAAAAAAuAgAAZHJzL2Uyb0RvYy54bWxQSwECLQAUAAYA&#10;CAAAACEAdPf9/9kAAAAGAQAADwAAAAAAAAAAAAAAAAB2BAAAZHJzL2Rvd25yZXYueG1sUEsFBgAA&#10;AAAEAAQA8wAAAHwFAAAAAA==&#10;"/>
                  </w:pict>
                </mc:Fallback>
              </mc:AlternateContent>
            </w:r>
            <w:r>
              <w:rPr>
                <w:i/>
              </w:rPr>
              <w:t xml:space="preserve"> TP.Hồ Chí Minh, ngày      tháng  </w:t>
            </w:r>
            <w:r w:rsidR="003A6DF5">
              <w:rPr>
                <w:i/>
              </w:rPr>
              <w:t xml:space="preserve">  </w:t>
            </w:r>
            <w:r>
              <w:rPr>
                <w:i/>
              </w:rPr>
              <w:t xml:space="preserve"> năm 2016</w:t>
            </w:r>
          </w:p>
        </w:tc>
      </w:tr>
    </w:tbl>
    <w:p w:rsidR="00C13D8B" w:rsidRDefault="00C13D8B" w:rsidP="00C13D8B">
      <w:pPr>
        <w:rPr>
          <w:sz w:val="28"/>
          <w:szCs w:val="28"/>
        </w:rPr>
      </w:pPr>
    </w:p>
    <w:p w:rsidR="00C13D8B" w:rsidRDefault="00C13D8B" w:rsidP="00C13D8B">
      <w:pPr>
        <w:spacing w:line="440" w:lineRule="exact"/>
        <w:jc w:val="center"/>
        <w:rPr>
          <w:b/>
          <w:sz w:val="32"/>
          <w:szCs w:val="32"/>
        </w:rPr>
      </w:pPr>
      <w:r>
        <w:rPr>
          <w:b/>
          <w:sz w:val="32"/>
          <w:szCs w:val="32"/>
        </w:rPr>
        <w:t>THÔNG BÁO</w:t>
      </w:r>
    </w:p>
    <w:p w:rsidR="00C13D8B" w:rsidRDefault="003A6DF5" w:rsidP="003325DF">
      <w:pPr>
        <w:spacing w:line="360" w:lineRule="exact"/>
        <w:jc w:val="center"/>
        <w:rPr>
          <w:b/>
          <w:sz w:val="28"/>
          <w:szCs w:val="28"/>
        </w:rPr>
      </w:pPr>
      <w:r>
        <w:rPr>
          <w:b/>
          <w:sz w:val="28"/>
          <w:szCs w:val="28"/>
        </w:rPr>
        <w:t>Kết quả Hội nghị tổng kết công tác Đảng năm 2015 và nhiệm vụ năm 2016 của Trường Ca</w:t>
      </w:r>
      <w:r w:rsidR="00EF50D9">
        <w:rPr>
          <w:b/>
          <w:sz w:val="28"/>
          <w:szCs w:val="28"/>
        </w:rPr>
        <w:t>o đẳng Kỹ thuật Lý Tự Trọng TP</w:t>
      </w:r>
      <w:r w:rsidR="001A1216">
        <w:rPr>
          <w:b/>
          <w:sz w:val="28"/>
          <w:szCs w:val="28"/>
        </w:rPr>
        <w:t>. HCM</w:t>
      </w:r>
    </w:p>
    <w:p w:rsidR="00C13D8B" w:rsidRDefault="00C13D8B" w:rsidP="00C13D8B">
      <w:pPr>
        <w:spacing w:line="360" w:lineRule="exact"/>
        <w:jc w:val="center"/>
        <w:rPr>
          <w:b/>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2529840</wp:posOffset>
                </wp:positionH>
                <wp:positionV relativeFrom="paragraph">
                  <wp:posOffset>85090</wp:posOffset>
                </wp:positionV>
                <wp:extent cx="100965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2pt,6.7pt" to="278.7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Bje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peliN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DPKS7DdAAAACQEAAA8AAABkcnMvZG93bnJldi54bWxMj09PwzAMxe9I&#10;fIfISFymLWVlMErTCQG9cWEMcfUa01Y0TtdkW+HTY8QBTv7znp5/zlej69SBhtB6NnAxS0ARV962&#10;XBvYvJTTJagQkS12nsnAJwVYFacnOWbWH/mZDutYKwnhkKGBJsY+0zpUDTkMM98Ti/buB4dRxqHW&#10;dsCjhLtOz5PkSjtsWS402NN9Q9XHeu8MhPKVduXXpJokb2ntab57eHpEY87PxrtbUJHG+GeGH3xB&#10;h0KYtn7PNqjOQHqzvBSrCKlUMSwW19Jsfxe6yPX/D4pvAAAA//8DAFBLAQItABQABgAIAAAAIQC2&#10;gziS/gAAAOEBAAATAAAAAAAAAAAAAAAAAAAAAABbQ29udGVudF9UeXBlc10ueG1sUEsBAi0AFAAG&#10;AAgAAAAhADj9If/WAAAAlAEAAAsAAAAAAAAAAAAAAAAALwEAAF9yZWxzLy5yZWxzUEsBAi0AFAAG&#10;AAgAAAAhALoYGN4cAgAANgQAAA4AAAAAAAAAAAAAAAAALgIAAGRycy9lMm9Eb2MueG1sUEsBAi0A&#10;FAAGAAgAAAAhADPKS7DdAAAACQEAAA8AAAAAAAAAAAAAAAAAdgQAAGRycy9kb3ducmV2LnhtbFBL&#10;BQYAAAAABAAEAPMAAACABQAAAAA=&#10;"/>
            </w:pict>
          </mc:Fallback>
        </mc:AlternateContent>
      </w:r>
    </w:p>
    <w:p w:rsidR="00541F45" w:rsidRDefault="00541F45" w:rsidP="003325DF">
      <w:pPr>
        <w:spacing w:before="120" w:line="360" w:lineRule="exact"/>
        <w:ind w:firstLine="720"/>
        <w:jc w:val="both"/>
        <w:rPr>
          <w:sz w:val="28"/>
          <w:szCs w:val="28"/>
        </w:rPr>
      </w:pPr>
      <w:r>
        <w:rPr>
          <w:sz w:val="28"/>
          <w:szCs w:val="28"/>
        </w:rPr>
        <w:t>Ngày 28 tháng 5 năm 2016, Đảng ủy Trường Cao đẳng kỹ thuật lý tự trọng Tp. HCM đã tổng kết công tác đảng năm 2015 và triển khai một số nhiệm vụ năm 2016 tại Hội trường B.</w:t>
      </w:r>
      <w:r w:rsidR="00DA4CDB">
        <w:rPr>
          <w:sz w:val="28"/>
          <w:szCs w:val="28"/>
        </w:rPr>
        <w:t xml:space="preserve"> Tới tham dự Hội nghị có đồng chí Phạm Thanh Nam – Đảng ủy viên Đảng ủy Sở Giáo dục và Đào tạo TP. HCM và toàn thể đảng viên trong Đảng bộ nhà trường.</w:t>
      </w:r>
    </w:p>
    <w:p w:rsidR="00AC6876" w:rsidRDefault="006872FB" w:rsidP="003325DF">
      <w:pPr>
        <w:spacing w:before="120" w:line="360" w:lineRule="exact"/>
        <w:ind w:firstLine="720"/>
        <w:jc w:val="both"/>
        <w:rPr>
          <w:sz w:val="28"/>
          <w:szCs w:val="28"/>
        </w:rPr>
      </w:pPr>
      <w:r>
        <w:rPr>
          <w:sz w:val="28"/>
          <w:szCs w:val="28"/>
        </w:rPr>
        <w:t xml:space="preserve">Sau khi nghe </w:t>
      </w:r>
      <w:r w:rsidR="00AC6876">
        <w:rPr>
          <w:sz w:val="28"/>
          <w:szCs w:val="28"/>
        </w:rPr>
        <w:t xml:space="preserve">đồng chí Đinh Hồng Minh – Phó Bí thư Đảng ủy </w:t>
      </w:r>
      <w:r>
        <w:rPr>
          <w:sz w:val="28"/>
          <w:szCs w:val="28"/>
        </w:rPr>
        <w:t>báo cáo tổng kết công tác đ</w:t>
      </w:r>
      <w:r w:rsidR="00AC6876">
        <w:rPr>
          <w:sz w:val="28"/>
          <w:szCs w:val="28"/>
        </w:rPr>
        <w:t xml:space="preserve">ảng năm 2015 và </w:t>
      </w:r>
      <w:r>
        <w:rPr>
          <w:sz w:val="28"/>
          <w:szCs w:val="28"/>
        </w:rPr>
        <w:t xml:space="preserve">phương hướng, nhiệm vụ năm 2016 </w:t>
      </w:r>
      <w:r w:rsidR="00AC6876">
        <w:rPr>
          <w:sz w:val="28"/>
          <w:szCs w:val="28"/>
        </w:rPr>
        <w:t>trong Hội nghị dưới sự chủ trì của đồng chí Phạm Hữu Lộc – Bí thư Đảng bộ nhà trường</w:t>
      </w:r>
    </w:p>
    <w:p w:rsidR="00AC6876" w:rsidRDefault="00AC6876" w:rsidP="003325DF">
      <w:pPr>
        <w:spacing w:before="120" w:line="360" w:lineRule="exact"/>
        <w:ind w:firstLine="720"/>
        <w:jc w:val="both"/>
        <w:rPr>
          <w:sz w:val="28"/>
          <w:szCs w:val="28"/>
        </w:rPr>
      </w:pPr>
      <w:r>
        <w:rPr>
          <w:sz w:val="28"/>
          <w:szCs w:val="28"/>
        </w:rPr>
        <w:t>Các đồng chí đảng viên dự hội nghị th</w:t>
      </w:r>
      <w:r w:rsidR="008A4A01">
        <w:rPr>
          <w:sz w:val="28"/>
          <w:szCs w:val="28"/>
        </w:rPr>
        <w:t>ống nhất với bản báo cáo tổng kết công tác đảng năm 2015 và triển khai một số nhiệm vụ trong năm 2016.</w:t>
      </w:r>
    </w:p>
    <w:p w:rsidR="006872FB" w:rsidRDefault="008A4A01" w:rsidP="003325DF">
      <w:pPr>
        <w:spacing w:before="120" w:line="360" w:lineRule="exact"/>
        <w:ind w:firstLine="720"/>
        <w:jc w:val="both"/>
        <w:rPr>
          <w:sz w:val="28"/>
          <w:szCs w:val="28"/>
        </w:rPr>
      </w:pPr>
      <w:r>
        <w:rPr>
          <w:sz w:val="28"/>
          <w:szCs w:val="28"/>
        </w:rPr>
        <w:t>Trong buổi Hội nghị</w:t>
      </w:r>
      <w:r w:rsidR="006872FB">
        <w:rPr>
          <w:sz w:val="28"/>
          <w:szCs w:val="28"/>
        </w:rPr>
        <w:t xml:space="preserve"> </w:t>
      </w:r>
      <w:r>
        <w:rPr>
          <w:sz w:val="28"/>
          <w:szCs w:val="28"/>
        </w:rPr>
        <w:t>có</w:t>
      </w:r>
      <w:r w:rsidR="006872FB">
        <w:rPr>
          <w:sz w:val="28"/>
          <w:szCs w:val="28"/>
        </w:rPr>
        <w:t xml:space="preserve"> một số ý kiến</w:t>
      </w:r>
      <w:r>
        <w:rPr>
          <w:sz w:val="28"/>
          <w:szCs w:val="28"/>
        </w:rPr>
        <w:t>,</w:t>
      </w:r>
      <w:r w:rsidR="006872FB">
        <w:rPr>
          <w:sz w:val="28"/>
          <w:szCs w:val="28"/>
        </w:rPr>
        <w:t xml:space="preserve"> đóng góp của </w:t>
      </w:r>
      <w:r>
        <w:rPr>
          <w:sz w:val="28"/>
          <w:szCs w:val="28"/>
        </w:rPr>
        <w:t xml:space="preserve">các đồng chí </w:t>
      </w:r>
      <w:r w:rsidR="006872FB">
        <w:rPr>
          <w:sz w:val="28"/>
          <w:szCs w:val="28"/>
        </w:rPr>
        <w:t xml:space="preserve">đảng viên </w:t>
      </w:r>
      <w:r>
        <w:rPr>
          <w:sz w:val="28"/>
          <w:szCs w:val="28"/>
        </w:rPr>
        <w:t>cho bản báo cáo tổng kết công tác đảng năm 2015 và triển khai một số nhiệm vụ trong năm 2016, như sau:</w:t>
      </w:r>
    </w:p>
    <w:p w:rsidR="00CB1657" w:rsidRPr="00A14F60" w:rsidRDefault="00CB1657" w:rsidP="00CB1657">
      <w:pPr>
        <w:pStyle w:val="ListParagraph"/>
        <w:numPr>
          <w:ilvl w:val="0"/>
          <w:numId w:val="3"/>
        </w:numPr>
        <w:spacing w:before="120" w:line="360" w:lineRule="exact"/>
        <w:jc w:val="both"/>
        <w:rPr>
          <w:b/>
          <w:sz w:val="28"/>
          <w:szCs w:val="28"/>
        </w:rPr>
      </w:pPr>
      <w:r w:rsidRPr="00A14F60">
        <w:rPr>
          <w:b/>
          <w:sz w:val="28"/>
          <w:szCs w:val="28"/>
        </w:rPr>
        <w:t>Ý kiến đóng góp của đảng viên trong hội nghị</w:t>
      </w:r>
    </w:p>
    <w:p w:rsidR="00CB1657" w:rsidRDefault="00CB1657" w:rsidP="00CB1657">
      <w:pPr>
        <w:spacing w:before="120" w:line="360" w:lineRule="exact"/>
        <w:ind w:left="720"/>
        <w:jc w:val="both"/>
        <w:rPr>
          <w:sz w:val="28"/>
          <w:szCs w:val="28"/>
        </w:rPr>
      </w:pPr>
      <w:r>
        <w:rPr>
          <w:sz w:val="28"/>
          <w:szCs w:val="28"/>
        </w:rPr>
        <w:t>-</w:t>
      </w:r>
      <w:r w:rsidR="00DC26CC">
        <w:rPr>
          <w:sz w:val="28"/>
          <w:szCs w:val="28"/>
        </w:rPr>
        <w:t xml:space="preserve"> N</w:t>
      </w:r>
      <w:r>
        <w:rPr>
          <w:sz w:val="28"/>
          <w:szCs w:val="28"/>
        </w:rPr>
        <w:t>ên dùng</w:t>
      </w:r>
      <w:r w:rsidR="00DC26CC">
        <w:rPr>
          <w:sz w:val="28"/>
          <w:szCs w:val="28"/>
        </w:rPr>
        <w:t xml:space="preserve"> từ chính xác, hợp lý hơn trong báo cáo phần “thuận lợi”.</w:t>
      </w:r>
    </w:p>
    <w:p w:rsidR="00DC26CC" w:rsidRDefault="00DC26CC" w:rsidP="00DC26CC">
      <w:pPr>
        <w:spacing w:before="120" w:line="360" w:lineRule="exact"/>
        <w:ind w:firstLine="720"/>
        <w:jc w:val="both"/>
        <w:rPr>
          <w:sz w:val="28"/>
          <w:szCs w:val="28"/>
        </w:rPr>
      </w:pPr>
      <w:r>
        <w:rPr>
          <w:sz w:val="28"/>
          <w:szCs w:val="28"/>
        </w:rPr>
        <w:t>- Một số đảng viên phát biểu chưa mang tính chất xây dựng, còn gay gắt, còn phản ánh mâu thuẫn cá nhân.</w:t>
      </w:r>
    </w:p>
    <w:p w:rsidR="00DC26CC" w:rsidRDefault="00DC26CC" w:rsidP="00DC26CC">
      <w:pPr>
        <w:spacing w:before="120" w:line="360" w:lineRule="exact"/>
        <w:ind w:firstLine="720"/>
        <w:jc w:val="both"/>
        <w:rPr>
          <w:sz w:val="28"/>
          <w:szCs w:val="28"/>
        </w:rPr>
      </w:pPr>
      <w:r>
        <w:rPr>
          <w:sz w:val="28"/>
          <w:szCs w:val="28"/>
        </w:rPr>
        <w:t xml:space="preserve">- </w:t>
      </w:r>
      <w:r w:rsidR="006E24F6">
        <w:rPr>
          <w:sz w:val="28"/>
          <w:szCs w:val="28"/>
        </w:rPr>
        <w:t>Đảng ủy chưa nắm bắt kịp thời, còn hạn chế; nếu có nắm bắt kịp thời thì đã có giải pháp, giải quyết gì.</w:t>
      </w:r>
    </w:p>
    <w:p w:rsidR="006E24F6" w:rsidRDefault="006E24F6" w:rsidP="00DC26CC">
      <w:pPr>
        <w:spacing w:before="120" w:line="360" w:lineRule="exact"/>
        <w:ind w:firstLine="720"/>
        <w:jc w:val="both"/>
        <w:rPr>
          <w:sz w:val="28"/>
          <w:szCs w:val="28"/>
        </w:rPr>
      </w:pPr>
      <w:r>
        <w:rPr>
          <w:sz w:val="28"/>
          <w:szCs w:val="28"/>
        </w:rPr>
        <w:t>- Trong năm 2015 thành viên BCH Đả</w:t>
      </w:r>
      <w:r w:rsidR="00A6020D">
        <w:rPr>
          <w:sz w:val="28"/>
          <w:szCs w:val="28"/>
        </w:rPr>
        <w:t>ng bộ chưa dánh giá đúng sự việc xẩy ra trong trường, chưa giám sát chặt chẽ, chưa thể hiện tính tiên phong, làm gương và vai trò trách nhiệm của Đảng viên.</w:t>
      </w:r>
    </w:p>
    <w:p w:rsidR="00A6020D" w:rsidRDefault="00AF5D3B" w:rsidP="00AF5D3B">
      <w:pPr>
        <w:spacing w:before="120" w:line="360" w:lineRule="exact"/>
        <w:ind w:firstLine="720"/>
        <w:jc w:val="both"/>
        <w:rPr>
          <w:sz w:val="28"/>
          <w:szCs w:val="28"/>
        </w:rPr>
      </w:pPr>
      <w:r>
        <w:rPr>
          <w:sz w:val="28"/>
          <w:szCs w:val="28"/>
        </w:rPr>
        <w:t xml:space="preserve">- Nghị quyết </w:t>
      </w:r>
      <w:r w:rsidR="00A6020D">
        <w:rPr>
          <w:sz w:val="28"/>
          <w:szCs w:val="28"/>
        </w:rPr>
        <w:t xml:space="preserve">Ban Chấp hành Đảng bộ còn chung </w:t>
      </w:r>
      <w:r>
        <w:rPr>
          <w:sz w:val="28"/>
          <w:szCs w:val="28"/>
        </w:rPr>
        <w:t>chung, cần cụ thể, sâu sát hơn.</w:t>
      </w:r>
    </w:p>
    <w:p w:rsidR="00AF5D3B" w:rsidRDefault="00AF5D3B" w:rsidP="00AF5D3B">
      <w:pPr>
        <w:spacing w:before="120" w:line="360" w:lineRule="exact"/>
        <w:ind w:firstLine="720"/>
        <w:jc w:val="both"/>
        <w:rPr>
          <w:sz w:val="28"/>
          <w:szCs w:val="28"/>
        </w:rPr>
      </w:pPr>
      <w:r>
        <w:rPr>
          <w:sz w:val="28"/>
          <w:szCs w:val="28"/>
        </w:rPr>
        <w:t>- Về chăn lo đời sống cho cán bộ, viên chức, người lao động có chăm lo tốt nhưng không bằng ngày trước.</w:t>
      </w:r>
    </w:p>
    <w:p w:rsidR="00AF5D3B" w:rsidRDefault="00AF5D3B" w:rsidP="00AF5D3B">
      <w:pPr>
        <w:spacing w:before="120" w:line="360" w:lineRule="exact"/>
        <w:ind w:firstLine="720"/>
        <w:jc w:val="both"/>
        <w:rPr>
          <w:sz w:val="28"/>
          <w:szCs w:val="28"/>
        </w:rPr>
      </w:pPr>
      <w:r>
        <w:rPr>
          <w:sz w:val="28"/>
          <w:szCs w:val="28"/>
        </w:rPr>
        <w:lastRenderedPageBreak/>
        <w:t>- Nhà trường chưa thực sự dân chủ</w:t>
      </w:r>
      <w:r w:rsidR="00D26F9D">
        <w:rPr>
          <w:sz w:val="28"/>
          <w:szCs w:val="28"/>
        </w:rPr>
        <w:t>, việc sơn lại bàn cho sinh viên có lãng phí.</w:t>
      </w:r>
    </w:p>
    <w:p w:rsidR="00AF5D3B" w:rsidRDefault="00AF5D3B" w:rsidP="00AF5D3B">
      <w:pPr>
        <w:spacing w:before="120" w:line="360" w:lineRule="exact"/>
        <w:ind w:firstLine="720"/>
        <w:jc w:val="both"/>
        <w:rPr>
          <w:sz w:val="28"/>
          <w:szCs w:val="28"/>
        </w:rPr>
      </w:pPr>
      <w:r>
        <w:rPr>
          <w:sz w:val="28"/>
          <w:szCs w:val="28"/>
        </w:rPr>
        <w:t xml:space="preserve">- </w:t>
      </w:r>
      <w:r w:rsidR="00D26F9D">
        <w:rPr>
          <w:sz w:val="28"/>
          <w:szCs w:val="28"/>
        </w:rPr>
        <w:t xml:space="preserve">Công tác </w:t>
      </w:r>
      <w:r w:rsidR="00A6056D">
        <w:rPr>
          <w:sz w:val="28"/>
          <w:szCs w:val="28"/>
        </w:rPr>
        <w:t>nhân sự về bổ nhiệm , quy hoạch của trường không công khai, không đúng quy trình.</w:t>
      </w:r>
    </w:p>
    <w:p w:rsidR="00A6056D" w:rsidRDefault="00A6056D" w:rsidP="00AF5D3B">
      <w:pPr>
        <w:spacing w:before="120" w:line="360" w:lineRule="exact"/>
        <w:ind w:firstLine="720"/>
        <w:jc w:val="both"/>
        <w:rPr>
          <w:sz w:val="28"/>
          <w:szCs w:val="28"/>
        </w:rPr>
      </w:pPr>
      <w:r>
        <w:rPr>
          <w:sz w:val="28"/>
          <w:szCs w:val="28"/>
        </w:rPr>
        <w:t>- Chưa giải quyết khiếu nại tố cáo theo nguyên tắc tập trung dân chủ.</w:t>
      </w:r>
    </w:p>
    <w:p w:rsidR="00A6056D" w:rsidRDefault="00A6056D" w:rsidP="00AF5D3B">
      <w:pPr>
        <w:spacing w:before="120" w:line="360" w:lineRule="exact"/>
        <w:ind w:firstLine="720"/>
        <w:jc w:val="both"/>
        <w:rPr>
          <w:sz w:val="28"/>
          <w:szCs w:val="28"/>
        </w:rPr>
      </w:pPr>
      <w:r>
        <w:rPr>
          <w:sz w:val="28"/>
          <w:szCs w:val="28"/>
        </w:rPr>
        <w:t xml:space="preserve">- </w:t>
      </w:r>
      <w:r w:rsidR="007372EC">
        <w:rPr>
          <w:sz w:val="28"/>
          <w:szCs w:val="28"/>
        </w:rPr>
        <w:t>Đề nghị lãnh đạo phải lắng nghe cả ý kiến trái chiều</w:t>
      </w:r>
    </w:p>
    <w:p w:rsidR="007372EC" w:rsidRDefault="007372EC" w:rsidP="00AF5D3B">
      <w:pPr>
        <w:spacing w:before="120" w:line="360" w:lineRule="exact"/>
        <w:ind w:firstLine="720"/>
        <w:jc w:val="both"/>
        <w:rPr>
          <w:sz w:val="28"/>
          <w:szCs w:val="28"/>
        </w:rPr>
      </w:pPr>
      <w:r>
        <w:rPr>
          <w:sz w:val="28"/>
          <w:szCs w:val="28"/>
        </w:rPr>
        <w:t>- Đảng viên phải là hạt nhân, nòng cốt, làm gương để CB,GV, NV nhà trường noi theo</w:t>
      </w:r>
    </w:p>
    <w:p w:rsidR="00EC7E0E" w:rsidRDefault="00EC7E0E" w:rsidP="00AF5D3B">
      <w:pPr>
        <w:spacing w:before="120" w:line="360" w:lineRule="exact"/>
        <w:ind w:firstLine="720"/>
        <w:jc w:val="both"/>
        <w:rPr>
          <w:sz w:val="28"/>
          <w:szCs w:val="28"/>
        </w:rPr>
      </w:pPr>
      <w:r>
        <w:rPr>
          <w:sz w:val="28"/>
          <w:szCs w:val="28"/>
        </w:rPr>
        <w:t>- Vai trò của các đồng chí Bí thư chi bộ rất quan trọng, các đồng chí chi ủy viên, bí thư chi bộ phải gương mẫu, tiên phong đi đầu, là chỗ dựa tinh thần cho các đảng viên chi bộ, là tấm gương cho người khác làm theo</w:t>
      </w:r>
      <w:r w:rsidR="0001577B">
        <w:rPr>
          <w:sz w:val="28"/>
          <w:szCs w:val="28"/>
        </w:rPr>
        <w:t>.</w:t>
      </w:r>
    </w:p>
    <w:p w:rsidR="0001577B" w:rsidRDefault="0001577B" w:rsidP="00AF5D3B">
      <w:pPr>
        <w:spacing w:before="120" w:line="360" w:lineRule="exact"/>
        <w:ind w:firstLine="720"/>
        <w:jc w:val="both"/>
        <w:rPr>
          <w:sz w:val="28"/>
          <w:szCs w:val="28"/>
        </w:rPr>
      </w:pPr>
      <w:r>
        <w:rPr>
          <w:sz w:val="28"/>
          <w:szCs w:val="28"/>
        </w:rPr>
        <w:t>- Vai trò của BCH Đảng bộ định hướng chủ trương hàng tháng cho từng chi bộ trong sinh hoạt chuyên đề và cần có chuyên đề riêng cho từng chi bộ cho phù hợp.</w:t>
      </w:r>
    </w:p>
    <w:p w:rsidR="0001577B" w:rsidRDefault="0001577B" w:rsidP="00AF5D3B">
      <w:pPr>
        <w:spacing w:before="120" w:line="360" w:lineRule="exact"/>
        <w:ind w:firstLine="720"/>
        <w:jc w:val="both"/>
        <w:rPr>
          <w:sz w:val="28"/>
          <w:szCs w:val="28"/>
        </w:rPr>
      </w:pPr>
      <w:r>
        <w:rPr>
          <w:sz w:val="28"/>
          <w:szCs w:val="28"/>
        </w:rPr>
        <w:t>- Công tác phát triển đảng viên trong năm 2015 phát triển được 5 đảng viên thì đạt được tỷ lệ bao nhiêu phần trăm</w:t>
      </w:r>
      <w:r w:rsidR="00661801">
        <w:rPr>
          <w:sz w:val="28"/>
          <w:szCs w:val="28"/>
        </w:rPr>
        <w:t>, cần đánh giá tỷ lệ công tác này trong từng năm; xác định số lượng trong năm 2016 và có giải pháp cụ thể.</w:t>
      </w:r>
    </w:p>
    <w:p w:rsidR="0089265E" w:rsidRDefault="0089265E" w:rsidP="00AF5D3B">
      <w:pPr>
        <w:spacing w:before="120" w:line="360" w:lineRule="exact"/>
        <w:ind w:firstLine="720"/>
        <w:jc w:val="both"/>
        <w:rPr>
          <w:sz w:val="28"/>
          <w:szCs w:val="28"/>
        </w:rPr>
      </w:pPr>
      <w:r>
        <w:rPr>
          <w:sz w:val="28"/>
          <w:szCs w:val="28"/>
        </w:rPr>
        <w:t>- Các đồng chí bí thư chi bộ cần chủ động, tích cực trong công tác phát triển đảng.</w:t>
      </w:r>
    </w:p>
    <w:p w:rsidR="0089265E" w:rsidRPr="00AF5D3B" w:rsidRDefault="0089265E" w:rsidP="00AF5D3B">
      <w:pPr>
        <w:spacing w:before="120" w:line="360" w:lineRule="exact"/>
        <w:ind w:firstLine="720"/>
        <w:jc w:val="both"/>
        <w:rPr>
          <w:sz w:val="28"/>
          <w:szCs w:val="28"/>
        </w:rPr>
      </w:pPr>
      <w:r>
        <w:rPr>
          <w:sz w:val="28"/>
          <w:szCs w:val="28"/>
        </w:rPr>
        <w:t>- Chỉ đạo xây dựng chi bộ trong sạch vững mạnh thì Đảng bộ mới trong sạch vững mạnh</w:t>
      </w:r>
    </w:p>
    <w:p w:rsidR="00CB1657" w:rsidRPr="00A14F60" w:rsidRDefault="00CB1657" w:rsidP="00CB1657">
      <w:pPr>
        <w:pStyle w:val="ListParagraph"/>
        <w:numPr>
          <w:ilvl w:val="0"/>
          <w:numId w:val="3"/>
        </w:numPr>
        <w:spacing w:before="120" w:line="360" w:lineRule="exact"/>
        <w:jc w:val="both"/>
        <w:rPr>
          <w:b/>
          <w:sz w:val="28"/>
          <w:szCs w:val="28"/>
        </w:rPr>
      </w:pPr>
      <w:r w:rsidRPr="00A14F60">
        <w:rPr>
          <w:b/>
          <w:sz w:val="28"/>
          <w:szCs w:val="28"/>
        </w:rPr>
        <w:t>Kết luận của đồng chí Bí thư Đảng bộ</w:t>
      </w:r>
    </w:p>
    <w:p w:rsidR="00F46A1F" w:rsidRDefault="009406F0" w:rsidP="009406F0">
      <w:pPr>
        <w:tabs>
          <w:tab w:val="left" w:pos="567"/>
        </w:tabs>
        <w:spacing w:before="120" w:line="360" w:lineRule="exact"/>
        <w:jc w:val="both"/>
        <w:rPr>
          <w:sz w:val="28"/>
          <w:szCs w:val="28"/>
        </w:rPr>
      </w:pPr>
      <w:r>
        <w:rPr>
          <w:sz w:val="28"/>
          <w:szCs w:val="28"/>
        </w:rPr>
        <w:tab/>
        <w:t xml:space="preserve">- </w:t>
      </w:r>
      <w:r w:rsidR="0034479B">
        <w:rPr>
          <w:sz w:val="28"/>
          <w:szCs w:val="28"/>
        </w:rPr>
        <w:t>Đồng chí Bí thư Đảng bộ</w:t>
      </w:r>
      <w:r w:rsidR="005A3523">
        <w:rPr>
          <w:sz w:val="28"/>
          <w:szCs w:val="28"/>
        </w:rPr>
        <w:t xml:space="preserve"> ghi nhận và tiếp thu những ý kiến đóng góp của các đồng chí đảng viên trong hội nghị để sửa chữa, khắc phục những hạn chế trong báo cáo, đề ra một số nhiệm vụ </w:t>
      </w:r>
      <w:r w:rsidR="00CE3101">
        <w:rPr>
          <w:sz w:val="28"/>
          <w:szCs w:val="28"/>
        </w:rPr>
        <w:t>năm 2016 như sau:</w:t>
      </w:r>
      <w:r w:rsidR="005A3523">
        <w:rPr>
          <w:sz w:val="28"/>
          <w:szCs w:val="28"/>
        </w:rPr>
        <w:t xml:space="preserve"> </w:t>
      </w:r>
    </w:p>
    <w:p w:rsidR="0034479B" w:rsidRPr="009406F0" w:rsidRDefault="0034479B" w:rsidP="009406F0">
      <w:pPr>
        <w:tabs>
          <w:tab w:val="left" w:pos="567"/>
        </w:tabs>
        <w:spacing w:before="120" w:line="360" w:lineRule="exact"/>
        <w:jc w:val="both"/>
        <w:rPr>
          <w:sz w:val="28"/>
          <w:szCs w:val="28"/>
        </w:rPr>
      </w:pPr>
      <w:r>
        <w:rPr>
          <w:sz w:val="28"/>
          <w:szCs w:val="28"/>
        </w:rPr>
        <w:tab/>
        <w:t xml:space="preserve">- </w:t>
      </w:r>
      <w:r>
        <w:rPr>
          <w:sz w:val="28"/>
          <w:szCs w:val="28"/>
        </w:rPr>
        <w:t>Cần</w:t>
      </w:r>
      <w:r w:rsidRPr="009406F0">
        <w:rPr>
          <w:sz w:val="28"/>
          <w:szCs w:val="28"/>
        </w:rPr>
        <w:t xml:space="preserve"> đẩy mạnh công tác phát triển đảng tại các chi bộ trực thuộc.</w:t>
      </w:r>
    </w:p>
    <w:p w:rsidR="00613E0D" w:rsidRDefault="009406F0" w:rsidP="009406F0">
      <w:pPr>
        <w:spacing w:before="120" w:line="360" w:lineRule="exact"/>
        <w:ind w:firstLine="567"/>
        <w:jc w:val="both"/>
        <w:rPr>
          <w:sz w:val="28"/>
          <w:szCs w:val="28"/>
        </w:rPr>
      </w:pPr>
      <w:r>
        <w:rPr>
          <w:sz w:val="28"/>
          <w:szCs w:val="28"/>
        </w:rPr>
        <w:t xml:space="preserve">- </w:t>
      </w:r>
      <w:r w:rsidR="00613E0D" w:rsidRPr="009406F0">
        <w:rPr>
          <w:sz w:val="28"/>
          <w:szCs w:val="28"/>
        </w:rPr>
        <w:t>Khắc phụ</w:t>
      </w:r>
      <w:r w:rsidR="00D130A0" w:rsidRPr="009406F0">
        <w:rPr>
          <w:sz w:val="28"/>
          <w:szCs w:val="28"/>
        </w:rPr>
        <w:t>c, g</w:t>
      </w:r>
      <w:r w:rsidR="00613E0D" w:rsidRPr="009406F0">
        <w:rPr>
          <w:sz w:val="28"/>
          <w:szCs w:val="28"/>
        </w:rPr>
        <w:t xml:space="preserve">iải quyết một số </w:t>
      </w:r>
      <w:r w:rsidR="00590AAD">
        <w:rPr>
          <w:sz w:val="28"/>
          <w:szCs w:val="28"/>
        </w:rPr>
        <w:t>hạn chế, tồn tại</w:t>
      </w:r>
      <w:r w:rsidR="00D130A0" w:rsidRPr="009406F0">
        <w:rPr>
          <w:sz w:val="28"/>
          <w:szCs w:val="28"/>
        </w:rPr>
        <w:t xml:space="preserve"> trong năm 2015.</w:t>
      </w:r>
    </w:p>
    <w:p w:rsidR="00852BF5" w:rsidRPr="009406F0" w:rsidRDefault="00852BF5" w:rsidP="009406F0">
      <w:pPr>
        <w:spacing w:before="120" w:line="360" w:lineRule="exact"/>
        <w:ind w:firstLine="567"/>
        <w:jc w:val="both"/>
        <w:rPr>
          <w:sz w:val="28"/>
          <w:szCs w:val="28"/>
        </w:rPr>
      </w:pPr>
      <w:r>
        <w:rPr>
          <w:sz w:val="28"/>
          <w:szCs w:val="28"/>
        </w:rPr>
        <w:t xml:space="preserve">- Tiếp thu, bổ sung các ý kiến để hoàn thiện báo tổng kết </w:t>
      </w:r>
      <w:r w:rsidR="00D15D82">
        <w:rPr>
          <w:sz w:val="28"/>
          <w:szCs w:val="28"/>
        </w:rPr>
        <w:t>công tác đảng năm 2015 và một số nhiệm vụ năm 2016.</w:t>
      </w:r>
    </w:p>
    <w:p w:rsidR="00D130A0" w:rsidRDefault="009406F0" w:rsidP="008E7B9D">
      <w:pPr>
        <w:pStyle w:val="ListParagraph"/>
        <w:tabs>
          <w:tab w:val="left" w:pos="567"/>
        </w:tabs>
        <w:spacing w:before="120" w:line="360" w:lineRule="exact"/>
        <w:ind w:left="0"/>
        <w:jc w:val="both"/>
        <w:rPr>
          <w:sz w:val="28"/>
          <w:szCs w:val="28"/>
        </w:rPr>
      </w:pPr>
      <w:r>
        <w:rPr>
          <w:sz w:val="28"/>
          <w:szCs w:val="28"/>
        </w:rPr>
        <w:tab/>
        <w:t xml:space="preserve">- </w:t>
      </w:r>
      <w:r w:rsidRPr="009406F0">
        <w:rPr>
          <w:sz w:val="28"/>
          <w:szCs w:val="28"/>
        </w:rPr>
        <w:t>Giải quyết</w:t>
      </w:r>
      <w:r w:rsidR="00852BF5">
        <w:rPr>
          <w:sz w:val="28"/>
          <w:szCs w:val="28"/>
        </w:rPr>
        <w:t xml:space="preserve"> việc sửa chữa</w:t>
      </w:r>
      <w:r w:rsidRPr="009406F0">
        <w:rPr>
          <w:sz w:val="28"/>
          <w:szCs w:val="28"/>
        </w:rPr>
        <w:t xml:space="preserve"> sân bóng </w:t>
      </w:r>
      <w:r w:rsidR="00852BF5">
        <w:rPr>
          <w:sz w:val="28"/>
          <w:szCs w:val="28"/>
        </w:rPr>
        <w:t xml:space="preserve">hiện nay </w:t>
      </w:r>
      <w:r w:rsidRPr="009406F0">
        <w:rPr>
          <w:sz w:val="28"/>
          <w:szCs w:val="28"/>
        </w:rPr>
        <w:t>trên cơ sở theo sự chỉ</w:t>
      </w:r>
      <w:r w:rsidR="00852BF5">
        <w:rPr>
          <w:sz w:val="28"/>
          <w:szCs w:val="28"/>
        </w:rPr>
        <w:t xml:space="preserve"> đạo của Sở giáo dục và đào tạo.</w:t>
      </w:r>
    </w:p>
    <w:p w:rsidR="00D15D82" w:rsidRDefault="00D15D82" w:rsidP="008E7B9D">
      <w:pPr>
        <w:pStyle w:val="ListParagraph"/>
        <w:tabs>
          <w:tab w:val="left" w:pos="567"/>
        </w:tabs>
        <w:spacing w:before="120" w:line="360" w:lineRule="exact"/>
        <w:ind w:left="0"/>
        <w:jc w:val="both"/>
        <w:rPr>
          <w:sz w:val="28"/>
          <w:szCs w:val="28"/>
        </w:rPr>
      </w:pPr>
      <w:r>
        <w:rPr>
          <w:sz w:val="28"/>
          <w:szCs w:val="28"/>
        </w:rPr>
        <w:tab/>
        <w:t xml:space="preserve">- </w:t>
      </w:r>
      <w:r w:rsidR="00A12396">
        <w:rPr>
          <w:sz w:val="28"/>
          <w:szCs w:val="28"/>
        </w:rPr>
        <w:t xml:space="preserve">Chỉ đạo Ban giám hiệu nhà trường </w:t>
      </w:r>
      <w:r w:rsidR="008E7B9D">
        <w:rPr>
          <w:sz w:val="28"/>
          <w:szCs w:val="28"/>
        </w:rPr>
        <w:t xml:space="preserve">thực hiện tốt quy chế dân chủ, </w:t>
      </w:r>
      <w:r>
        <w:rPr>
          <w:sz w:val="28"/>
          <w:szCs w:val="28"/>
        </w:rPr>
        <w:t xml:space="preserve">công khai minh bạch </w:t>
      </w:r>
      <w:r w:rsidR="00A12396">
        <w:rPr>
          <w:sz w:val="28"/>
          <w:szCs w:val="28"/>
        </w:rPr>
        <w:t>theo</w:t>
      </w:r>
      <w:r>
        <w:rPr>
          <w:sz w:val="28"/>
          <w:szCs w:val="28"/>
        </w:rPr>
        <w:t xml:space="preserve"> đúng </w:t>
      </w:r>
      <w:r w:rsidR="00A12396">
        <w:rPr>
          <w:sz w:val="28"/>
          <w:szCs w:val="28"/>
        </w:rPr>
        <w:t>quy định, pháp luật của nhà nước.</w:t>
      </w:r>
    </w:p>
    <w:p w:rsidR="00A12396" w:rsidRDefault="00A12396" w:rsidP="008E7B9D">
      <w:pPr>
        <w:pStyle w:val="ListParagraph"/>
        <w:tabs>
          <w:tab w:val="left" w:pos="567"/>
        </w:tabs>
        <w:spacing w:before="120" w:line="360" w:lineRule="exact"/>
        <w:ind w:left="0"/>
        <w:jc w:val="both"/>
        <w:rPr>
          <w:sz w:val="28"/>
          <w:szCs w:val="28"/>
        </w:rPr>
      </w:pPr>
      <w:r>
        <w:rPr>
          <w:sz w:val="28"/>
          <w:szCs w:val="28"/>
        </w:rPr>
        <w:tab/>
        <w:t xml:space="preserve">- </w:t>
      </w:r>
      <w:r w:rsidR="008E7B9D">
        <w:rPr>
          <w:sz w:val="28"/>
          <w:szCs w:val="28"/>
        </w:rPr>
        <w:t xml:space="preserve">Thực viện việc </w:t>
      </w:r>
      <w:r>
        <w:rPr>
          <w:sz w:val="28"/>
          <w:szCs w:val="28"/>
        </w:rPr>
        <w:t xml:space="preserve">tuyển dụng </w:t>
      </w:r>
      <w:r w:rsidR="008E7B9D">
        <w:rPr>
          <w:sz w:val="28"/>
          <w:szCs w:val="28"/>
        </w:rPr>
        <w:t xml:space="preserve">viên chức </w:t>
      </w:r>
      <w:r>
        <w:rPr>
          <w:sz w:val="28"/>
          <w:szCs w:val="28"/>
        </w:rPr>
        <w:t>thực hiện</w:t>
      </w:r>
      <w:r w:rsidR="008E7B9D">
        <w:rPr>
          <w:sz w:val="28"/>
          <w:szCs w:val="28"/>
        </w:rPr>
        <w:t xml:space="preserve"> công khai, minh bạch</w:t>
      </w:r>
      <w:r>
        <w:rPr>
          <w:sz w:val="28"/>
          <w:szCs w:val="28"/>
        </w:rPr>
        <w:t xml:space="preserve"> theo đúng</w:t>
      </w:r>
      <w:r w:rsidR="00DA6A49">
        <w:rPr>
          <w:sz w:val="28"/>
          <w:szCs w:val="28"/>
        </w:rPr>
        <w:t xml:space="preserve"> </w:t>
      </w:r>
      <w:r w:rsidR="008E7B9D">
        <w:rPr>
          <w:sz w:val="28"/>
          <w:szCs w:val="28"/>
        </w:rPr>
        <w:t>hướng dẫn</w:t>
      </w:r>
      <w:r w:rsidR="00DA6A49">
        <w:rPr>
          <w:sz w:val="28"/>
          <w:szCs w:val="28"/>
        </w:rPr>
        <w:t xml:space="preserve">, quy định của </w:t>
      </w:r>
      <w:r w:rsidR="008E7B9D">
        <w:rPr>
          <w:sz w:val="28"/>
          <w:szCs w:val="28"/>
        </w:rPr>
        <w:t>ngành</w:t>
      </w:r>
      <w:r w:rsidR="00DA6A49">
        <w:rPr>
          <w:sz w:val="28"/>
          <w:szCs w:val="28"/>
        </w:rPr>
        <w:t>.</w:t>
      </w:r>
    </w:p>
    <w:p w:rsidR="0055634C" w:rsidRDefault="0055634C" w:rsidP="008E7B9D">
      <w:pPr>
        <w:pStyle w:val="ListParagraph"/>
        <w:tabs>
          <w:tab w:val="left" w:pos="567"/>
        </w:tabs>
        <w:spacing w:before="120" w:line="360" w:lineRule="exact"/>
        <w:ind w:left="0"/>
        <w:jc w:val="both"/>
        <w:rPr>
          <w:sz w:val="28"/>
          <w:szCs w:val="28"/>
        </w:rPr>
      </w:pPr>
      <w:r>
        <w:rPr>
          <w:sz w:val="28"/>
          <w:szCs w:val="28"/>
        </w:rPr>
        <w:lastRenderedPageBreak/>
        <w:tab/>
        <w:t xml:space="preserve"> - Chỉ đạo </w:t>
      </w:r>
      <w:r w:rsidR="00590AAD">
        <w:rPr>
          <w:sz w:val="28"/>
          <w:szCs w:val="28"/>
        </w:rPr>
        <w:t>B</w:t>
      </w:r>
      <w:r>
        <w:rPr>
          <w:sz w:val="28"/>
          <w:szCs w:val="28"/>
        </w:rPr>
        <w:t>an Giám hiệu nhà trường thực hiện tốt</w:t>
      </w:r>
      <w:r w:rsidR="00590AAD">
        <w:rPr>
          <w:sz w:val="28"/>
          <w:szCs w:val="28"/>
        </w:rPr>
        <w:t xml:space="preserve"> việc rà soát</w:t>
      </w:r>
      <w:r>
        <w:rPr>
          <w:sz w:val="28"/>
          <w:szCs w:val="28"/>
        </w:rPr>
        <w:t xml:space="preserve"> quy hoạch cán bộ nhà trường theo đúng quy định.</w:t>
      </w:r>
    </w:p>
    <w:p w:rsidR="00DA6A49" w:rsidRDefault="00DA6A49" w:rsidP="008E7B9D">
      <w:pPr>
        <w:pStyle w:val="ListParagraph"/>
        <w:tabs>
          <w:tab w:val="left" w:pos="567"/>
        </w:tabs>
        <w:spacing w:before="120" w:line="360" w:lineRule="exact"/>
        <w:ind w:left="0"/>
        <w:jc w:val="both"/>
        <w:rPr>
          <w:sz w:val="28"/>
          <w:szCs w:val="28"/>
        </w:rPr>
      </w:pPr>
      <w:r>
        <w:rPr>
          <w:sz w:val="28"/>
          <w:szCs w:val="28"/>
        </w:rPr>
        <w:tab/>
        <w:t>- Việc mua sắm, sửa chữa trong nhà trường đều được thông qua các hội đồng chứ không phải tự ý để lấy lợi ích cho cá nhân.</w:t>
      </w:r>
    </w:p>
    <w:p w:rsidR="00DA6A49" w:rsidRDefault="00DA6A49" w:rsidP="008E7B9D">
      <w:pPr>
        <w:pStyle w:val="ListParagraph"/>
        <w:tabs>
          <w:tab w:val="left" w:pos="567"/>
        </w:tabs>
        <w:spacing w:before="120" w:line="360" w:lineRule="exact"/>
        <w:ind w:left="0"/>
        <w:jc w:val="both"/>
        <w:rPr>
          <w:sz w:val="28"/>
          <w:szCs w:val="28"/>
        </w:rPr>
      </w:pPr>
      <w:r>
        <w:rPr>
          <w:sz w:val="28"/>
          <w:szCs w:val="28"/>
        </w:rPr>
        <w:tab/>
        <w:t xml:space="preserve">- </w:t>
      </w:r>
      <w:r w:rsidR="00827ED6">
        <w:rPr>
          <w:sz w:val="28"/>
          <w:szCs w:val="28"/>
        </w:rPr>
        <w:t>Quan tâm x</w:t>
      </w:r>
      <w:r w:rsidR="00DF28E9">
        <w:rPr>
          <w:sz w:val="28"/>
          <w:szCs w:val="28"/>
        </w:rPr>
        <w:t>ây dựng nếp sống văn hóa để tạo sự uy tín và thương hiệu của nhà trường.</w:t>
      </w:r>
    </w:p>
    <w:p w:rsidR="00DF28E9" w:rsidRDefault="00DF28E9" w:rsidP="008E7B9D">
      <w:pPr>
        <w:pStyle w:val="ListParagraph"/>
        <w:tabs>
          <w:tab w:val="left" w:pos="567"/>
        </w:tabs>
        <w:spacing w:before="120" w:line="360" w:lineRule="exact"/>
        <w:ind w:left="0"/>
        <w:jc w:val="both"/>
        <w:rPr>
          <w:sz w:val="28"/>
          <w:szCs w:val="28"/>
        </w:rPr>
      </w:pPr>
      <w:r>
        <w:rPr>
          <w:sz w:val="28"/>
          <w:szCs w:val="28"/>
        </w:rPr>
        <w:tab/>
        <w:t xml:space="preserve">- Việc xét thi đua, công tác kê khai tài sản </w:t>
      </w:r>
      <w:r w:rsidR="00FC56C7">
        <w:rPr>
          <w:sz w:val="28"/>
          <w:szCs w:val="28"/>
        </w:rPr>
        <w:t xml:space="preserve"> của cá nhân được thực hiện đúng theo quy định.</w:t>
      </w:r>
    </w:p>
    <w:p w:rsidR="004139FE" w:rsidRDefault="00827ED6" w:rsidP="008E7B9D">
      <w:pPr>
        <w:pStyle w:val="ListParagraph"/>
        <w:tabs>
          <w:tab w:val="left" w:pos="567"/>
        </w:tabs>
        <w:spacing w:before="120" w:line="360" w:lineRule="exact"/>
        <w:ind w:left="0"/>
        <w:jc w:val="both"/>
        <w:rPr>
          <w:sz w:val="28"/>
          <w:szCs w:val="28"/>
        </w:rPr>
      </w:pPr>
      <w:r>
        <w:rPr>
          <w:sz w:val="28"/>
          <w:szCs w:val="28"/>
        </w:rPr>
        <w:tab/>
        <w:t>- Đẩy mạnh công tác hoạt động đoàn thể, chăm lo, nâng cao đời sống vật chất và tinh thần của cán bộ, viên chức, người lao động</w:t>
      </w:r>
    </w:p>
    <w:p w:rsidR="00FC56C7" w:rsidRDefault="00FC56C7" w:rsidP="008E7B9D">
      <w:pPr>
        <w:pStyle w:val="ListParagraph"/>
        <w:tabs>
          <w:tab w:val="left" w:pos="567"/>
        </w:tabs>
        <w:spacing w:before="120" w:line="360" w:lineRule="exact"/>
        <w:ind w:left="0"/>
        <w:jc w:val="both"/>
        <w:rPr>
          <w:sz w:val="28"/>
          <w:szCs w:val="28"/>
        </w:rPr>
      </w:pPr>
      <w:r>
        <w:rPr>
          <w:sz w:val="28"/>
          <w:szCs w:val="28"/>
        </w:rPr>
        <w:tab/>
        <w:t>- Đề nghị các chi bộ trực thuộc sinh hoạt chuyên đề trong năm 2016 cho phù hợp, khắc phục hạn chế trong năm 2015.</w:t>
      </w:r>
    </w:p>
    <w:p w:rsidR="004139FE" w:rsidRDefault="004139FE" w:rsidP="008E7B9D">
      <w:pPr>
        <w:pStyle w:val="ListParagraph"/>
        <w:tabs>
          <w:tab w:val="left" w:pos="567"/>
        </w:tabs>
        <w:spacing w:before="120" w:line="360" w:lineRule="exact"/>
        <w:ind w:left="0"/>
        <w:jc w:val="both"/>
        <w:rPr>
          <w:sz w:val="28"/>
          <w:szCs w:val="28"/>
        </w:rPr>
      </w:pPr>
      <w:r>
        <w:rPr>
          <w:sz w:val="28"/>
          <w:szCs w:val="28"/>
        </w:rPr>
        <w:tab/>
        <w:t>- Thực hiện xây dựng cơ sở 2 tại phân hiệu Củ Chi trong thời gian tới theo ý kiến chỉ đạo của Ủy Ban nhân dân Thành phố.</w:t>
      </w:r>
    </w:p>
    <w:p w:rsidR="001A1216" w:rsidRPr="009406F0" w:rsidRDefault="001A1216" w:rsidP="008E7B9D">
      <w:pPr>
        <w:pStyle w:val="ListParagraph"/>
        <w:tabs>
          <w:tab w:val="left" w:pos="567"/>
        </w:tabs>
        <w:spacing w:before="120" w:line="360" w:lineRule="exact"/>
        <w:ind w:left="0"/>
        <w:jc w:val="both"/>
        <w:rPr>
          <w:sz w:val="28"/>
          <w:szCs w:val="28"/>
        </w:rPr>
      </w:pPr>
      <w:r>
        <w:rPr>
          <w:sz w:val="28"/>
          <w:szCs w:val="28"/>
        </w:rPr>
        <w:tab/>
        <w:t>Trên đây là kết luận của Hội nghị tổng kết công tác năm 2015 và phương hướng, nhiệm vụ năm 2016 của Đảng bộ trường Cao đẳng Kỹ thuật Lý Tự Trọng TP. HCM.</w:t>
      </w:r>
    </w:p>
    <w:p w:rsidR="00C13D8B" w:rsidRDefault="00C13D8B" w:rsidP="00C13D8B">
      <w:pPr>
        <w:ind w:left="5760" w:firstLine="720"/>
        <w:jc w:val="both"/>
        <w:rPr>
          <w:b/>
          <w:sz w:val="28"/>
          <w:szCs w:val="28"/>
        </w:rPr>
      </w:pPr>
    </w:p>
    <w:p w:rsidR="00C13D8B" w:rsidRDefault="00C13D8B" w:rsidP="00C13D8B">
      <w:pPr>
        <w:ind w:left="5760" w:firstLine="720"/>
        <w:jc w:val="both"/>
        <w:rPr>
          <w:b/>
          <w:sz w:val="28"/>
          <w:szCs w:val="28"/>
        </w:rPr>
      </w:pPr>
      <w:bookmarkStart w:id="0" w:name="_GoBack"/>
      <w:bookmarkEnd w:id="0"/>
    </w:p>
    <w:p w:rsidR="00C13D8B" w:rsidRDefault="00C13D8B" w:rsidP="00C13D8B">
      <w:pPr>
        <w:tabs>
          <w:tab w:val="center" w:pos="6379"/>
        </w:tabs>
        <w:jc w:val="both"/>
        <w:rPr>
          <w:b/>
          <w:sz w:val="28"/>
          <w:szCs w:val="28"/>
        </w:rPr>
      </w:pPr>
      <w:r>
        <w:rPr>
          <w:b/>
          <w:sz w:val="28"/>
          <w:szCs w:val="28"/>
        </w:rPr>
        <w:tab/>
        <w:t xml:space="preserve">                         T/M </w:t>
      </w:r>
      <w:r w:rsidR="001A1216">
        <w:rPr>
          <w:b/>
          <w:sz w:val="28"/>
          <w:szCs w:val="28"/>
        </w:rPr>
        <w:t>BAN CHẤP HÀNH</w:t>
      </w:r>
    </w:p>
    <w:p w:rsidR="00C13D8B" w:rsidRDefault="00C13D8B" w:rsidP="00C13D8B">
      <w:pPr>
        <w:tabs>
          <w:tab w:val="center" w:pos="6379"/>
        </w:tabs>
        <w:jc w:val="both"/>
        <w:rPr>
          <w:sz w:val="26"/>
          <w:szCs w:val="26"/>
        </w:rPr>
      </w:pPr>
      <w:r>
        <w:rPr>
          <w:sz w:val="26"/>
          <w:szCs w:val="26"/>
          <w:u w:val="single"/>
        </w:rPr>
        <w:t>Nơi nhận:</w:t>
      </w:r>
      <w:r w:rsidR="00D15AB4">
        <w:rPr>
          <w:sz w:val="28"/>
          <w:szCs w:val="28"/>
        </w:rPr>
        <w:t xml:space="preserve"> </w:t>
      </w:r>
      <w:r w:rsidR="00D15AB4">
        <w:rPr>
          <w:sz w:val="28"/>
          <w:szCs w:val="28"/>
        </w:rPr>
        <w:tab/>
        <w:t xml:space="preserve">                      </w:t>
      </w:r>
      <w:r>
        <w:rPr>
          <w:sz w:val="28"/>
          <w:szCs w:val="28"/>
        </w:rPr>
        <w:t>BÍ THƯ</w:t>
      </w:r>
    </w:p>
    <w:p w:rsidR="000275F8" w:rsidRDefault="000275F8" w:rsidP="00C13D8B">
      <w:pPr>
        <w:numPr>
          <w:ilvl w:val="1"/>
          <w:numId w:val="1"/>
        </w:numPr>
        <w:tabs>
          <w:tab w:val="clear" w:pos="480"/>
          <w:tab w:val="num" w:pos="284"/>
          <w:tab w:val="center" w:pos="6379"/>
        </w:tabs>
        <w:ind w:left="0" w:firstLine="0"/>
        <w:jc w:val="both"/>
        <w:rPr>
          <w:sz w:val="22"/>
          <w:szCs w:val="22"/>
        </w:rPr>
      </w:pPr>
      <w:r>
        <w:rPr>
          <w:sz w:val="22"/>
          <w:szCs w:val="22"/>
        </w:rPr>
        <w:t>UV. BCH Đảng bộ;</w:t>
      </w:r>
    </w:p>
    <w:p w:rsidR="00C13D8B" w:rsidRDefault="00C13D8B" w:rsidP="00C13D8B">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C13D8B" w:rsidRDefault="00C13D8B" w:rsidP="00C13D8B">
      <w:pPr>
        <w:numPr>
          <w:ilvl w:val="1"/>
          <w:numId w:val="1"/>
        </w:numPr>
        <w:tabs>
          <w:tab w:val="clear" w:pos="480"/>
          <w:tab w:val="num" w:pos="284"/>
          <w:tab w:val="center" w:pos="6379"/>
        </w:tabs>
        <w:ind w:left="0" w:firstLine="0"/>
        <w:jc w:val="both"/>
        <w:rPr>
          <w:sz w:val="22"/>
          <w:szCs w:val="22"/>
        </w:rPr>
      </w:pPr>
      <w:r>
        <w:rPr>
          <w:sz w:val="22"/>
          <w:szCs w:val="22"/>
        </w:rPr>
        <w:t>Lưu Đảng vụ.</w:t>
      </w: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r>
        <w:rPr>
          <w:b/>
          <w:sz w:val="28"/>
          <w:szCs w:val="28"/>
        </w:rPr>
        <w:t xml:space="preserve">       </w:t>
      </w:r>
      <w:r>
        <w:rPr>
          <w:b/>
          <w:sz w:val="28"/>
          <w:szCs w:val="28"/>
        </w:rPr>
        <w:tab/>
        <w:t xml:space="preserve">                          Phạm Hữu Lộc</w:t>
      </w:r>
    </w:p>
    <w:p w:rsidR="004C62FF" w:rsidRDefault="004C62FF"/>
    <w:sectPr w:rsidR="004C62FF"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3FD" w:rsidRDefault="00B573FD" w:rsidP="00297A5B">
      <w:r>
        <w:separator/>
      </w:r>
    </w:p>
  </w:endnote>
  <w:endnote w:type="continuationSeparator" w:id="0">
    <w:p w:rsidR="00B573FD" w:rsidRDefault="00B573FD" w:rsidP="00297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19517"/>
      <w:docPartObj>
        <w:docPartGallery w:val="Page Numbers (Bottom of Page)"/>
        <w:docPartUnique/>
      </w:docPartObj>
    </w:sdtPr>
    <w:sdtEndPr>
      <w:rPr>
        <w:noProof/>
      </w:rPr>
    </w:sdtEndPr>
    <w:sdtContent>
      <w:p w:rsidR="00297A5B" w:rsidRDefault="00297A5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297A5B" w:rsidRDefault="00297A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3FD" w:rsidRDefault="00B573FD" w:rsidP="00297A5B">
      <w:r>
        <w:separator/>
      </w:r>
    </w:p>
  </w:footnote>
  <w:footnote w:type="continuationSeparator" w:id="0">
    <w:p w:rsidR="00B573FD" w:rsidRDefault="00B573FD" w:rsidP="00297A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630D6"/>
    <w:multiLevelType w:val="hybridMultilevel"/>
    <w:tmpl w:val="A53EC572"/>
    <w:lvl w:ilvl="0" w:tplc="4952376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29F7364"/>
    <w:multiLevelType w:val="hybridMultilevel"/>
    <w:tmpl w:val="D8AE39DA"/>
    <w:lvl w:ilvl="0" w:tplc="AC442EC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E276E0"/>
    <w:multiLevelType w:val="hybridMultilevel"/>
    <w:tmpl w:val="C58AD44E"/>
    <w:lvl w:ilvl="0" w:tplc="7A2A14D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79E0828"/>
    <w:multiLevelType w:val="hybridMultilevel"/>
    <w:tmpl w:val="FF5CF816"/>
    <w:lvl w:ilvl="0" w:tplc="D6806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20E5C20"/>
    <w:multiLevelType w:val="hybridMultilevel"/>
    <w:tmpl w:val="A41675C8"/>
    <w:lvl w:ilvl="0" w:tplc="856E3C8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D8B"/>
    <w:rsid w:val="0001577B"/>
    <w:rsid w:val="000275F8"/>
    <w:rsid w:val="001A1216"/>
    <w:rsid w:val="00297A5B"/>
    <w:rsid w:val="00313193"/>
    <w:rsid w:val="003325DF"/>
    <w:rsid w:val="0034479B"/>
    <w:rsid w:val="003548C9"/>
    <w:rsid w:val="003A6DF5"/>
    <w:rsid w:val="004139FE"/>
    <w:rsid w:val="00442204"/>
    <w:rsid w:val="004C62FF"/>
    <w:rsid w:val="00541F45"/>
    <w:rsid w:val="0055634C"/>
    <w:rsid w:val="00590AAD"/>
    <w:rsid w:val="005A3523"/>
    <w:rsid w:val="006100E5"/>
    <w:rsid w:val="00613E0D"/>
    <w:rsid w:val="00661801"/>
    <w:rsid w:val="006872FB"/>
    <w:rsid w:val="006E24F6"/>
    <w:rsid w:val="007372EC"/>
    <w:rsid w:val="00827ED6"/>
    <w:rsid w:val="00852BF5"/>
    <w:rsid w:val="0089265E"/>
    <w:rsid w:val="008A4A01"/>
    <w:rsid w:val="008D548D"/>
    <w:rsid w:val="008E7B9D"/>
    <w:rsid w:val="009406F0"/>
    <w:rsid w:val="00A07BA8"/>
    <w:rsid w:val="00A12396"/>
    <w:rsid w:val="00A14F60"/>
    <w:rsid w:val="00A6020D"/>
    <w:rsid w:val="00A6056D"/>
    <w:rsid w:val="00A70DB5"/>
    <w:rsid w:val="00AC6876"/>
    <w:rsid w:val="00AF5D3B"/>
    <w:rsid w:val="00B573FD"/>
    <w:rsid w:val="00BF5FCB"/>
    <w:rsid w:val="00C13D8B"/>
    <w:rsid w:val="00CB1657"/>
    <w:rsid w:val="00CE3101"/>
    <w:rsid w:val="00D130A0"/>
    <w:rsid w:val="00D15AB4"/>
    <w:rsid w:val="00D15D82"/>
    <w:rsid w:val="00D26F9D"/>
    <w:rsid w:val="00DA4CDB"/>
    <w:rsid w:val="00DA6A49"/>
    <w:rsid w:val="00DC26CC"/>
    <w:rsid w:val="00DF28E9"/>
    <w:rsid w:val="00EC7E0E"/>
    <w:rsid w:val="00EE2C85"/>
    <w:rsid w:val="00EF50D9"/>
    <w:rsid w:val="00F46A1F"/>
    <w:rsid w:val="00FC5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D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3E0D"/>
    <w:pPr>
      <w:ind w:left="720"/>
      <w:contextualSpacing/>
    </w:pPr>
  </w:style>
  <w:style w:type="paragraph" w:styleId="Header">
    <w:name w:val="header"/>
    <w:basedOn w:val="Normal"/>
    <w:link w:val="HeaderChar"/>
    <w:uiPriority w:val="99"/>
    <w:unhideWhenUsed/>
    <w:rsid w:val="00297A5B"/>
    <w:pPr>
      <w:tabs>
        <w:tab w:val="center" w:pos="4680"/>
        <w:tab w:val="right" w:pos="9360"/>
      </w:tabs>
    </w:pPr>
  </w:style>
  <w:style w:type="character" w:customStyle="1" w:styleId="HeaderChar">
    <w:name w:val="Header Char"/>
    <w:basedOn w:val="DefaultParagraphFont"/>
    <w:link w:val="Header"/>
    <w:uiPriority w:val="99"/>
    <w:rsid w:val="00297A5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97A5B"/>
    <w:pPr>
      <w:tabs>
        <w:tab w:val="center" w:pos="4680"/>
        <w:tab w:val="right" w:pos="9360"/>
      </w:tabs>
    </w:pPr>
  </w:style>
  <w:style w:type="character" w:customStyle="1" w:styleId="FooterChar">
    <w:name w:val="Footer Char"/>
    <w:basedOn w:val="DefaultParagraphFont"/>
    <w:link w:val="Footer"/>
    <w:uiPriority w:val="99"/>
    <w:rsid w:val="00297A5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D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3E0D"/>
    <w:pPr>
      <w:ind w:left="720"/>
      <w:contextualSpacing/>
    </w:pPr>
  </w:style>
  <w:style w:type="paragraph" w:styleId="Header">
    <w:name w:val="header"/>
    <w:basedOn w:val="Normal"/>
    <w:link w:val="HeaderChar"/>
    <w:uiPriority w:val="99"/>
    <w:unhideWhenUsed/>
    <w:rsid w:val="00297A5B"/>
    <w:pPr>
      <w:tabs>
        <w:tab w:val="center" w:pos="4680"/>
        <w:tab w:val="right" w:pos="9360"/>
      </w:tabs>
    </w:pPr>
  </w:style>
  <w:style w:type="character" w:customStyle="1" w:styleId="HeaderChar">
    <w:name w:val="Header Char"/>
    <w:basedOn w:val="DefaultParagraphFont"/>
    <w:link w:val="Header"/>
    <w:uiPriority w:val="99"/>
    <w:rsid w:val="00297A5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97A5B"/>
    <w:pPr>
      <w:tabs>
        <w:tab w:val="center" w:pos="4680"/>
        <w:tab w:val="right" w:pos="9360"/>
      </w:tabs>
    </w:pPr>
  </w:style>
  <w:style w:type="character" w:customStyle="1" w:styleId="FooterChar">
    <w:name w:val="Footer Char"/>
    <w:basedOn w:val="DefaultParagraphFont"/>
    <w:link w:val="Footer"/>
    <w:uiPriority w:val="99"/>
    <w:rsid w:val="00297A5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89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AEB79-C5DC-4C9C-9556-DE02159CA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dcterms:created xsi:type="dcterms:W3CDTF">2016-05-06T01:16:00Z</dcterms:created>
  <dcterms:modified xsi:type="dcterms:W3CDTF">2016-05-30T06:30:00Z</dcterms:modified>
</cp:coreProperties>
</file>